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6" w:rsidRDefault="00943C56" w:rsidP="00943C56">
      <w:pPr>
        <w:tabs>
          <w:tab w:val="center" w:pos="4437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  <w:t xml:space="preserve">                                                                                                ΕΠΕΙΓΟΝ - ΠΡΟΘΕΣΜΙΑ</w:t>
      </w:r>
    </w:p>
    <w:p w:rsidR="00943C56" w:rsidRPr="00943C56" w:rsidRDefault="00943C56" w:rsidP="00943C56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    </w:t>
      </w:r>
      <w:r>
        <w:rPr>
          <w:color w:val="FF0000"/>
        </w:rPr>
        <w:t xml:space="preserve">   </w:t>
      </w:r>
      <w:r>
        <w:rPr>
          <w:noProof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                                                           </w:t>
      </w:r>
      <w:r>
        <w:rPr>
          <w:b/>
        </w:rPr>
        <w:t xml:space="preserve">  </w:t>
      </w:r>
    </w:p>
    <w:p w:rsidR="00943C56" w:rsidRPr="00A76750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</w:rPr>
      </w:pPr>
      <w:r>
        <w:rPr>
          <w:lang w:eastAsia="en-US"/>
        </w:rPr>
        <w:t>ΕΛΛΗΝΙΚΗ ΔΗΜΟΚΡΑΤΙΑ</w:t>
      </w:r>
      <w:r>
        <w:rPr>
          <w:rFonts w:cs="Arial"/>
          <w:b/>
        </w:rPr>
        <w:tab/>
        <w:t xml:space="preserve">                                                          Μαρούσι, </w:t>
      </w:r>
      <w:bookmarkStart w:id="0" w:name="_GoBack"/>
      <w:bookmarkEnd w:id="0"/>
      <w:r w:rsidR="00A76750" w:rsidRPr="00A76750">
        <w:rPr>
          <w:rFonts w:cs="Arial"/>
          <w:b/>
        </w:rPr>
        <w:t>02-11-2016</w:t>
      </w:r>
    </w:p>
    <w:p w:rsidR="00943C56" w:rsidRPr="00A76750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  <w:r>
        <w:rPr>
          <w:lang w:eastAsia="en-US"/>
        </w:rPr>
        <w:t>ΥΠΟΥΡΓΕΙΟ ΠΑΙΔΕΙΑΣ, ΕΡΕΥΝΑΣ ΚΑΙ ΘΡΗΣΚΕΥΜΑΤΩΝ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 w:rsidR="00FF7643">
        <w:rPr>
          <w:rFonts w:cs="Arial"/>
          <w:b/>
        </w:rPr>
        <w:t>Αριθμ.Πρωτ</w:t>
      </w:r>
      <w:proofErr w:type="spellEnd"/>
      <w:r w:rsidR="00FF7643">
        <w:rPr>
          <w:rFonts w:cs="Arial"/>
          <w:b/>
        </w:rPr>
        <w:t xml:space="preserve">.  </w:t>
      </w:r>
      <w:r w:rsidR="00A76750">
        <w:rPr>
          <w:rFonts w:cs="Arial"/>
          <w:b/>
          <w:lang w:val="en-US"/>
        </w:rPr>
        <w:t>184483/</w:t>
      </w:r>
      <w:r w:rsidR="00A76750">
        <w:rPr>
          <w:rFonts w:cs="Arial"/>
          <w:b/>
        </w:rPr>
        <w:t>Γ1</w:t>
      </w:r>
    </w:p>
    <w:p w:rsidR="00943C56" w:rsidRPr="001A1BFD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ΓΕΝΙΚΗ ΔΙΕΥΘΥΝΣΗ ΑΝΘΡΩΠΙΝΟΥ ΔΥΝΑΜΙΚΟΥ                                </w:t>
      </w:r>
      <w:r>
        <w:rPr>
          <w:rFonts w:cs="Arial"/>
          <w:b/>
        </w:rPr>
        <w:t xml:space="preserve">Βαθμός  </w:t>
      </w:r>
      <w:proofErr w:type="spellStart"/>
      <w:r>
        <w:rPr>
          <w:rFonts w:cs="Arial"/>
          <w:b/>
        </w:rPr>
        <w:t>Προτερ</w:t>
      </w:r>
      <w:proofErr w:type="spellEnd"/>
      <w:r w:rsidRPr="001A1BFD">
        <w:rPr>
          <w:rFonts w:cs="Arial"/>
          <w:b/>
        </w:rPr>
        <w:t>.</w:t>
      </w:r>
    </w:p>
    <w:p w:rsidR="00943C56" w:rsidRDefault="00943C56" w:rsidP="00943C56">
      <w:pPr>
        <w:tabs>
          <w:tab w:val="left" w:pos="5812"/>
          <w:tab w:val="left" w:pos="7655"/>
        </w:tabs>
        <w:spacing w:after="0" w:line="240" w:lineRule="auto"/>
      </w:pPr>
      <w:r>
        <w:rPr>
          <w:lang w:eastAsia="en-US"/>
        </w:rPr>
        <w:t>ΔΙΕΥΘΥΝΣΗ ΑΝΘΡΩΠΙΝΟΥ ΔΥΝΑΜΙΚΟΥ ΤΟΜΕΩΝ</w:t>
      </w:r>
      <w:r>
        <w:rPr>
          <w:lang w:eastAsia="en-US"/>
        </w:rPr>
        <w:tab/>
      </w:r>
      <w:r>
        <w:rPr>
          <w:rFonts w:cs="Arial"/>
          <w:b/>
        </w:rPr>
        <w:t xml:space="preserve">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ΠΑΙΔΕΙΑΣ ΚΑΙ ΘΡΗΣΚΕΥΜΑΤΩΝ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ΤΜΗΜΑ Α’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</w:pPr>
      <w:r>
        <w:rPr>
          <w:lang w:eastAsia="en-US"/>
        </w:rPr>
        <w:t>Α. Παπανδρέου 37, 151 80 Μαρούσι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Ιστοσελίδα: </w:t>
      </w:r>
      <w:hyperlink r:id="rId8" w:history="1">
        <w:r>
          <w:rPr>
            <w:rStyle w:val="-"/>
            <w:lang w:eastAsia="en-US"/>
          </w:rPr>
          <w:t>www.</w:t>
        </w:r>
        <w:r>
          <w:rPr>
            <w:rStyle w:val="-"/>
            <w:lang w:val="en-US" w:eastAsia="en-US"/>
          </w:rPr>
          <w:t>minedu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gov</w:t>
        </w:r>
        <w:r>
          <w:rPr>
            <w:rStyle w:val="-"/>
            <w:lang w:eastAsia="en-US"/>
          </w:rPr>
          <w:t>.</w:t>
        </w:r>
        <w:proofErr w:type="spellStart"/>
        <w:r>
          <w:rPr>
            <w:rStyle w:val="-"/>
            <w:lang w:eastAsia="en-US"/>
          </w:rPr>
          <w:t>gr</w:t>
        </w:r>
        <w:proofErr w:type="spellEnd"/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Πληροφορίες:</w:t>
      </w:r>
      <w:r w:rsidR="004916E1">
        <w:rPr>
          <w:lang w:eastAsia="en-US"/>
        </w:rPr>
        <w:t xml:space="preserve"> </w:t>
      </w:r>
      <w:r w:rsidR="000809A6">
        <w:rPr>
          <w:lang w:eastAsia="en-US"/>
        </w:rPr>
        <w:t>Κουτρομ</w:t>
      </w:r>
      <w:r w:rsidR="004916E1">
        <w:rPr>
          <w:lang w:eastAsia="en-US"/>
        </w:rPr>
        <w:t>άνου Β.</w:t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Τηλέφωνο: 210-3442349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ind w:left="4536" w:hanging="4536"/>
        <w:rPr>
          <w:color w:val="FF0000"/>
        </w:rPr>
      </w:pPr>
    </w:p>
    <w:p w:rsidR="00943C56" w:rsidRDefault="00943C56" w:rsidP="00943C56">
      <w:pPr>
        <w:spacing w:after="0" w:line="240" w:lineRule="auto"/>
        <w:ind w:left="4536" w:hanging="4536"/>
        <w:jc w:val="both"/>
        <w:rPr>
          <w:color w:val="FF0000"/>
        </w:rPr>
      </w:pPr>
    </w:p>
    <w:p w:rsidR="00943C56" w:rsidRDefault="00943C56" w:rsidP="00943C56">
      <w:pPr>
        <w:spacing w:after="0" w:line="240" w:lineRule="auto"/>
        <w:jc w:val="both"/>
      </w:pPr>
      <w:r>
        <w:rPr>
          <w:color w:val="FF0000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rFonts w:cs="Arial"/>
          <w:b/>
          <w:u w:val="single"/>
        </w:rPr>
        <w:t xml:space="preserve">ΠΡΟΣ: </w:t>
      </w:r>
    </w:p>
    <w:p w:rsidR="00837B33" w:rsidRPr="00FA3541" w:rsidRDefault="00943C56" w:rsidP="00943C56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Ως πίνακας αποδεκτών</w:t>
      </w:r>
    </w:p>
    <w:p w:rsidR="00C64677" w:rsidRPr="005E2C4F" w:rsidRDefault="00C64677" w:rsidP="00943C56">
      <w:pPr>
        <w:rPr>
          <w:rFonts w:cs="Arial"/>
          <w:b/>
        </w:rPr>
      </w:pPr>
    </w:p>
    <w:p w:rsidR="00837B33" w:rsidRPr="00B43C0E" w:rsidRDefault="00837B33" w:rsidP="009441EC">
      <w:pPr>
        <w:jc w:val="both"/>
      </w:pPr>
    </w:p>
    <w:p w:rsidR="00837B33" w:rsidRDefault="00837B33" w:rsidP="009441EC">
      <w:pPr>
        <w:spacing w:after="0"/>
        <w:jc w:val="both"/>
        <w:rPr>
          <w:rFonts w:cs="Arial"/>
        </w:rPr>
      </w:pPr>
      <w:r w:rsidRPr="00F34B27">
        <w:rPr>
          <w:rFonts w:cs="Arial"/>
          <w:b/>
          <w:u w:val="single"/>
        </w:rPr>
        <w:t>ΘΕΜΑ:</w:t>
      </w:r>
      <w:r w:rsidRPr="00F34B27">
        <w:rPr>
          <w:rFonts w:cs="Arial"/>
        </w:rPr>
        <w:t xml:space="preserve"> </w:t>
      </w:r>
      <w:r w:rsidRPr="00F34B27">
        <w:rPr>
          <w:rFonts w:cs="Arial"/>
          <w:b/>
        </w:rPr>
        <w:t>Διαβίβαση εγγράφου</w:t>
      </w:r>
      <w:r w:rsidRPr="00F34B27">
        <w:rPr>
          <w:rFonts w:cs="Arial"/>
        </w:rPr>
        <w:t xml:space="preserve"> </w:t>
      </w:r>
    </w:p>
    <w:p w:rsidR="009441EC" w:rsidRPr="00F34B27" w:rsidRDefault="009441EC" w:rsidP="009441EC">
      <w:pPr>
        <w:spacing w:after="0"/>
        <w:jc w:val="both"/>
        <w:rPr>
          <w:rFonts w:cs="Arial"/>
        </w:rPr>
      </w:pPr>
    </w:p>
    <w:p w:rsidR="00832589" w:rsidRPr="00AB694B" w:rsidRDefault="008A389C" w:rsidP="00832589">
      <w:pPr>
        <w:spacing w:after="0"/>
        <w:jc w:val="both"/>
        <w:rPr>
          <w:rFonts w:cs="Arial"/>
          <w:u w:val="single"/>
        </w:rPr>
      </w:pPr>
      <w:r>
        <w:rPr>
          <w:rFonts w:cs="Arial"/>
        </w:rPr>
        <w:t xml:space="preserve">              </w:t>
      </w:r>
      <w:r w:rsidR="00837B33">
        <w:rPr>
          <w:rFonts w:cs="Arial"/>
        </w:rPr>
        <w:t>Σας διαβιβάζουμε</w:t>
      </w:r>
      <w:r w:rsidR="00837B33" w:rsidRPr="00F34B27">
        <w:rPr>
          <w:rFonts w:cs="Arial"/>
        </w:rPr>
        <w:t xml:space="preserve"> σε συνημμένο αρχείο το με </w:t>
      </w:r>
      <w:proofErr w:type="spellStart"/>
      <w:r w:rsidR="00837B33" w:rsidRPr="00F34B27">
        <w:rPr>
          <w:rFonts w:cs="Arial"/>
        </w:rPr>
        <w:t>αριθμ.</w:t>
      </w:r>
      <w:r w:rsidR="002F2E21">
        <w:rPr>
          <w:rFonts w:cs="Arial"/>
        </w:rPr>
        <w:t>πρωτ</w:t>
      </w:r>
      <w:proofErr w:type="spellEnd"/>
      <w:r w:rsidR="002F2E21">
        <w:rPr>
          <w:rFonts w:cs="Arial"/>
        </w:rPr>
        <w:t>. ΔΙΠΑΑΔ</w:t>
      </w:r>
      <w:r w:rsidR="00010739">
        <w:rPr>
          <w:rFonts w:cs="Arial"/>
        </w:rPr>
        <w:t>/</w:t>
      </w:r>
      <w:r w:rsidR="001862BE">
        <w:rPr>
          <w:rFonts w:cs="Arial"/>
        </w:rPr>
        <w:t>Φ.</w:t>
      </w:r>
      <w:r w:rsidR="001862BE" w:rsidRPr="001862BE">
        <w:rPr>
          <w:rFonts w:cs="Arial"/>
        </w:rPr>
        <w:t>4</w:t>
      </w:r>
      <w:r w:rsidR="001862BE">
        <w:rPr>
          <w:rFonts w:cs="Arial"/>
        </w:rPr>
        <w:t>/</w:t>
      </w:r>
      <w:r w:rsidR="002D175C">
        <w:rPr>
          <w:rFonts w:cs="Arial"/>
        </w:rPr>
        <w:t>1</w:t>
      </w:r>
      <w:r w:rsidR="00583438">
        <w:rPr>
          <w:rFonts w:cs="Arial"/>
        </w:rPr>
        <w:t>1</w:t>
      </w:r>
      <w:r w:rsidR="00583438" w:rsidRPr="00583438">
        <w:rPr>
          <w:rFonts w:cs="Arial"/>
        </w:rPr>
        <w:t>1</w:t>
      </w:r>
      <w:r w:rsidR="00B43C0E">
        <w:rPr>
          <w:rFonts w:cs="Arial"/>
        </w:rPr>
        <w:t>/</w:t>
      </w:r>
      <w:r w:rsidR="00583438" w:rsidRPr="00583438">
        <w:rPr>
          <w:rFonts w:cs="Arial"/>
        </w:rPr>
        <w:t>1714</w:t>
      </w:r>
      <w:r w:rsidR="001862BE">
        <w:rPr>
          <w:rFonts w:cs="Arial"/>
        </w:rPr>
        <w:t>/</w:t>
      </w:r>
      <w:r w:rsidR="00583438" w:rsidRPr="00583438">
        <w:rPr>
          <w:rFonts w:cs="Arial"/>
        </w:rPr>
        <w:t>27952/</w:t>
      </w:r>
      <w:r w:rsidR="002D175C">
        <w:rPr>
          <w:rFonts w:cs="Arial"/>
        </w:rPr>
        <w:t>2</w:t>
      </w:r>
      <w:r w:rsidR="002D175C" w:rsidRPr="002D175C">
        <w:rPr>
          <w:rFonts w:cs="Arial"/>
        </w:rPr>
        <w:t>6</w:t>
      </w:r>
      <w:r w:rsidR="005B190F">
        <w:rPr>
          <w:rFonts w:cs="Arial"/>
        </w:rPr>
        <w:t>-</w:t>
      </w:r>
      <w:r w:rsidR="005B190F" w:rsidRPr="005B190F">
        <w:rPr>
          <w:rFonts w:cs="Arial"/>
        </w:rPr>
        <w:t>10</w:t>
      </w:r>
      <w:r w:rsidR="00FF534D">
        <w:rPr>
          <w:rFonts w:cs="Arial"/>
        </w:rPr>
        <w:t>-2016 (ΑΔΑ:</w:t>
      </w:r>
      <w:r w:rsidR="00583438" w:rsidRPr="001E29FE">
        <w:rPr>
          <w:rFonts w:cs="Arial"/>
        </w:rPr>
        <w:t>6</w:t>
      </w:r>
      <w:r w:rsidR="001E29FE">
        <w:rPr>
          <w:rFonts w:cs="Arial"/>
        </w:rPr>
        <w:t>Η</w:t>
      </w:r>
      <w:r w:rsidR="00583438" w:rsidRPr="001E29FE">
        <w:rPr>
          <w:rFonts w:cs="Arial"/>
        </w:rPr>
        <w:t>2Α465ΦΘΕ</w:t>
      </w:r>
      <w:r w:rsidR="00583438">
        <w:rPr>
          <w:rFonts w:cs="Arial"/>
        </w:rPr>
        <w:t>-ΠΕ5</w:t>
      </w:r>
      <w:r w:rsidR="005B190F">
        <w:rPr>
          <w:rFonts w:cs="Arial"/>
        </w:rPr>
        <w:t>)</w:t>
      </w:r>
      <w:r w:rsidR="00837B33" w:rsidRPr="00F34B27">
        <w:rPr>
          <w:rFonts w:cs="Arial"/>
        </w:rPr>
        <w:t xml:space="preserve"> έγγραφο </w:t>
      </w:r>
      <w:r w:rsidR="009441EC" w:rsidRPr="00F34B27">
        <w:rPr>
          <w:rFonts w:cs="Arial"/>
        </w:rPr>
        <w:t>του Τμήματος Ανάπτυξης και Αξιοποίησης Ανθρώπινου Δ</w:t>
      </w:r>
      <w:r w:rsidR="001862BE">
        <w:rPr>
          <w:rFonts w:cs="Arial"/>
        </w:rPr>
        <w:t>υναμικού της Δημόσιας Διοίκησης</w:t>
      </w:r>
      <w:r w:rsidR="001107D7">
        <w:rPr>
          <w:rFonts w:cs="Arial"/>
        </w:rPr>
        <w:t xml:space="preserve"> </w:t>
      </w:r>
      <w:r w:rsidR="009441EC" w:rsidRPr="00F34B27">
        <w:rPr>
          <w:rFonts w:cs="Arial"/>
        </w:rPr>
        <w:t xml:space="preserve">της Διεύθυνσης Προγραμματισμού και Ανάπτυξης Ανθρώπινου Δυναμικού του </w:t>
      </w:r>
      <w:r w:rsidR="009441EC" w:rsidRPr="00F34B27">
        <w:rPr>
          <w:rFonts w:cs="Arial"/>
          <w:b/>
        </w:rPr>
        <w:t>Υπουργείου Εσωτερικών και Διοικητικής Ανασυγκρότησης</w:t>
      </w:r>
      <w:r w:rsidR="009441EC" w:rsidRPr="00F34B27">
        <w:rPr>
          <w:rFonts w:cs="Arial"/>
        </w:rPr>
        <w:t xml:space="preserve"> με θέμα: </w:t>
      </w:r>
      <w:r w:rsidR="00837B33" w:rsidRPr="00F34B27">
        <w:rPr>
          <w:rFonts w:cs="Arial"/>
        </w:rPr>
        <w:t>«</w:t>
      </w:r>
      <w:r w:rsidR="0002471E">
        <w:rPr>
          <w:rFonts w:cs="Arial"/>
        </w:rPr>
        <w:t>Ανακοίνωση Πρ</w:t>
      </w:r>
      <w:r w:rsidR="00837B33" w:rsidRPr="00F34B27">
        <w:rPr>
          <w:rFonts w:cs="Arial"/>
        </w:rPr>
        <w:t>οκήρυξη</w:t>
      </w:r>
      <w:r w:rsidR="00587F92">
        <w:rPr>
          <w:rFonts w:cs="Arial"/>
        </w:rPr>
        <w:t>ς</w:t>
      </w:r>
      <w:r w:rsidR="00B9748D">
        <w:rPr>
          <w:rFonts w:cs="Arial"/>
        </w:rPr>
        <w:t xml:space="preserve"> θέσης</w:t>
      </w:r>
      <w:r w:rsidR="006C52AD">
        <w:rPr>
          <w:rFonts w:cs="Arial"/>
        </w:rPr>
        <w:t xml:space="preserve"> υπαλλήλου</w:t>
      </w:r>
      <w:r w:rsidR="00B9748D">
        <w:rPr>
          <w:rFonts w:cs="Arial"/>
        </w:rPr>
        <w:t xml:space="preserve"> στον Ευρωπαϊκό Οργανισμό Χημικών Προϊόντων (</w:t>
      </w:r>
      <w:r w:rsidR="00B9748D">
        <w:rPr>
          <w:rFonts w:cs="Arial"/>
          <w:lang w:val="en-US"/>
        </w:rPr>
        <w:t>ECHA</w:t>
      </w:r>
      <w:r w:rsidR="00B9748D" w:rsidRPr="00B9748D">
        <w:rPr>
          <w:rFonts w:cs="Arial"/>
        </w:rPr>
        <w:t>)</w:t>
      </w:r>
      <w:r w:rsidR="00B9748D">
        <w:rPr>
          <w:rFonts w:cs="Arial"/>
        </w:rPr>
        <w:t xml:space="preserve">» </w:t>
      </w:r>
      <w:r w:rsidR="00001626">
        <w:rPr>
          <w:rFonts w:cs="Arial"/>
        </w:rPr>
        <w:t xml:space="preserve"> </w:t>
      </w:r>
      <w:r w:rsidR="00832589">
        <w:rPr>
          <w:rFonts w:cs="Arial"/>
          <w:u w:val="single"/>
        </w:rPr>
        <w:t xml:space="preserve">για ενημέρωση των υπαλλήλων σας, καθώς και των υπαλλήλων που υπηρετούν σε  φορείς αρμοδιότητάς σας. </w:t>
      </w:r>
    </w:p>
    <w:p w:rsidR="00832589" w:rsidRDefault="00832589" w:rsidP="00832589">
      <w:pPr>
        <w:jc w:val="both"/>
        <w:rPr>
          <w:rFonts w:cs="Arial"/>
        </w:rPr>
      </w:pPr>
    </w:p>
    <w:p w:rsidR="00832589" w:rsidRDefault="00832589" w:rsidP="00832589">
      <w:pPr>
        <w:jc w:val="both"/>
        <w:rPr>
          <w:rFonts w:cs="Arial"/>
        </w:rPr>
      </w:pPr>
      <w:r>
        <w:rPr>
          <w:rFonts w:cs="Arial"/>
        </w:rPr>
        <w:t xml:space="preserve">               Για περαιτέρω διευκρινίσεις επί του περιεχομένου του εγγράφου, παρακαλούνται οι ενδιαφερόμενοι να επικοινωνήσουν </w:t>
      </w:r>
      <w:r>
        <w:rPr>
          <w:rFonts w:cs="Arial"/>
          <w:u w:val="single"/>
        </w:rPr>
        <w:t>απευθείας</w:t>
      </w:r>
      <w:r>
        <w:rPr>
          <w:rFonts w:cs="Arial"/>
        </w:rPr>
        <w:t xml:space="preserve"> με τον φορέα έκδοσής του.</w:t>
      </w:r>
    </w:p>
    <w:p w:rsidR="00832589" w:rsidRDefault="00832589" w:rsidP="00832589">
      <w:pPr>
        <w:jc w:val="both"/>
        <w:rPr>
          <w:rFonts w:cs="Arial"/>
        </w:rPr>
      </w:pPr>
    </w:p>
    <w:p w:rsidR="00837B33" w:rsidRPr="00AB694B" w:rsidRDefault="00837B33" w:rsidP="009441EC">
      <w:pPr>
        <w:spacing w:after="0"/>
        <w:jc w:val="both"/>
        <w:rPr>
          <w:rFonts w:cs="Arial"/>
          <w:u w:val="single"/>
        </w:rPr>
      </w:pPr>
    </w:p>
    <w:p w:rsidR="00010739" w:rsidRPr="00F34B27" w:rsidRDefault="00010739" w:rsidP="009441EC">
      <w:pPr>
        <w:spacing w:after="0"/>
        <w:jc w:val="both"/>
        <w:rPr>
          <w:rFonts w:cs="Arial"/>
          <w:u w:val="single"/>
        </w:rPr>
      </w:pPr>
    </w:p>
    <w:p w:rsidR="00CC0B52" w:rsidRPr="00F34B27" w:rsidRDefault="00837B33" w:rsidP="00CC0B52">
      <w:pPr>
        <w:tabs>
          <w:tab w:val="center" w:pos="7938"/>
        </w:tabs>
        <w:spacing w:after="0"/>
        <w:jc w:val="both"/>
        <w:rPr>
          <w:rFonts w:cs="Arial"/>
          <w:b/>
          <w:u w:val="single"/>
        </w:rPr>
      </w:pPr>
      <w:r w:rsidRPr="00F34B27">
        <w:rPr>
          <w:rFonts w:cs="Arial"/>
          <w:b/>
        </w:rPr>
        <w:t xml:space="preserve">                                 </w:t>
      </w:r>
    </w:p>
    <w:p w:rsidR="00CC0B52" w:rsidRPr="00F34B27" w:rsidRDefault="00CC0B52" w:rsidP="00CC0B52">
      <w:pPr>
        <w:spacing w:after="0"/>
        <w:ind w:right="-57"/>
        <w:jc w:val="center"/>
        <w:rPr>
          <w:rFonts w:cs="Arial"/>
          <w:b/>
        </w:rPr>
      </w:pPr>
      <w:r w:rsidRPr="00F34B27">
        <w:rPr>
          <w:rFonts w:cs="Arial"/>
          <w:b/>
        </w:rPr>
        <w:t xml:space="preserve">                                             </w:t>
      </w:r>
      <w:r>
        <w:rPr>
          <w:rFonts w:cs="Arial"/>
          <w:b/>
        </w:rPr>
        <w:t xml:space="preserve">                                  </w:t>
      </w:r>
      <w:r w:rsidRPr="00F34B27">
        <w:rPr>
          <w:rFonts w:cs="Arial"/>
          <w:b/>
        </w:rPr>
        <w:t>ΜΕ ΕΝΤΟΛΗ ΥΠΟΥΡΓΟΥ</w:t>
      </w:r>
    </w:p>
    <w:p w:rsidR="00CC0B52" w:rsidRPr="00F34B27" w:rsidRDefault="00CC0B52" w:rsidP="00CC0B52">
      <w:pPr>
        <w:spacing w:after="0"/>
        <w:rPr>
          <w:rFonts w:cs="Arial"/>
          <w:b/>
        </w:rPr>
      </w:pPr>
      <w:r w:rsidRPr="00F34B27">
        <w:rPr>
          <w:rFonts w:cs="Arial"/>
          <w:b/>
        </w:rPr>
        <w:t xml:space="preserve">                                                                         </w:t>
      </w:r>
      <w:r>
        <w:rPr>
          <w:rFonts w:cs="Arial"/>
          <w:b/>
        </w:rPr>
        <w:t xml:space="preserve">          </w:t>
      </w:r>
      <w:r w:rsidRPr="00F34B27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</w:t>
      </w:r>
      <w:r w:rsidRPr="00F34B27">
        <w:rPr>
          <w:rFonts w:cs="Arial"/>
          <w:b/>
        </w:rPr>
        <w:t xml:space="preserve"> Η ΠΡΟΪΣΤΑΜΕΝΗ ΤΟΥ ΤΜΗΜΑΤΟΣ</w:t>
      </w:r>
    </w:p>
    <w:p w:rsidR="00CC0B52" w:rsidRPr="00F34B27" w:rsidRDefault="00CC0B52" w:rsidP="00CC0B52">
      <w:pPr>
        <w:spacing w:after="0"/>
        <w:rPr>
          <w:rFonts w:cs="Arial"/>
          <w:b/>
        </w:rPr>
      </w:pPr>
    </w:p>
    <w:p w:rsidR="00CC0B52" w:rsidRPr="00F34B27" w:rsidRDefault="00CC0B52" w:rsidP="00CC0B52">
      <w:pPr>
        <w:spacing w:after="0"/>
        <w:rPr>
          <w:rFonts w:cs="Arial"/>
          <w:b/>
        </w:rPr>
      </w:pPr>
    </w:p>
    <w:p w:rsidR="00CC0B52" w:rsidRDefault="00CC0B52" w:rsidP="00CC0B52">
      <w:pPr>
        <w:spacing w:after="0"/>
        <w:rPr>
          <w:rFonts w:cs="Arial"/>
          <w:b/>
        </w:rPr>
      </w:pPr>
      <w:r w:rsidRPr="00F34B27">
        <w:rPr>
          <w:rFonts w:cs="Arial"/>
          <w:b/>
        </w:rPr>
        <w:t xml:space="preserve">                                                                 </w:t>
      </w:r>
      <w:r>
        <w:rPr>
          <w:rFonts w:cs="Arial"/>
          <w:b/>
        </w:rPr>
        <w:t xml:space="preserve">                   </w:t>
      </w:r>
      <w:r w:rsidRPr="00F34B27">
        <w:rPr>
          <w:rFonts w:cs="Arial"/>
          <w:b/>
        </w:rPr>
        <w:t xml:space="preserve">   </w:t>
      </w:r>
      <w:r>
        <w:rPr>
          <w:rFonts w:cs="Arial"/>
          <w:b/>
        </w:rPr>
        <w:t xml:space="preserve">                  </w:t>
      </w:r>
      <w:r w:rsidRPr="00F34B27">
        <w:rPr>
          <w:rFonts w:cs="Arial"/>
          <w:b/>
        </w:rPr>
        <w:t xml:space="preserve">  ΜΑΡΙΑ ΓΕΩΡΓΟΥΣΗ</w:t>
      </w:r>
    </w:p>
    <w:p w:rsidR="00837B33" w:rsidRDefault="00837B33" w:rsidP="00CC0B52">
      <w:pPr>
        <w:spacing w:after="0"/>
        <w:ind w:right="-57"/>
        <w:jc w:val="center"/>
        <w:rPr>
          <w:rFonts w:cs="Arial"/>
          <w:b/>
        </w:rPr>
      </w:pPr>
      <w:r w:rsidRPr="00F34B27">
        <w:rPr>
          <w:rFonts w:cs="Arial"/>
          <w:b/>
        </w:rPr>
        <w:t xml:space="preserve">            </w:t>
      </w:r>
      <w:r w:rsidR="00AE223A">
        <w:rPr>
          <w:rFonts w:cs="Arial"/>
          <w:b/>
        </w:rPr>
        <w:t xml:space="preserve"> </w:t>
      </w:r>
      <w:r w:rsidR="00F14234">
        <w:rPr>
          <w:rFonts w:cs="Arial"/>
          <w:b/>
        </w:rPr>
        <w:t xml:space="preserve">                            </w:t>
      </w:r>
      <w:r w:rsidR="00AE223A">
        <w:rPr>
          <w:rFonts w:cs="Arial"/>
          <w:b/>
        </w:rPr>
        <w:t xml:space="preserve"> </w:t>
      </w:r>
    </w:p>
    <w:p w:rsidR="00010739" w:rsidRDefault="00010739" w:rsidP="00837B33">
      <w:pPr>
        <w:spacing w:after="0"/>
        <w:rPr>
          <w:rFonts w:cs="Arial"/>
          <w:b/>
        </w:rPr>
      </w:pPr>
    </w:p>
    <w:p w:rsidR="00010739" w:rsidRDefault="00010739" w:rsidP="00837B33">
      <w:pPr>
        <w:spacing w:after="0"/>
        <w:rPr>
          <w:rFonts w:cs="Arial"/>
          <w:b/>
        </w:rPr>
      </w:pPr>
    </w:p>
    <w:p w:rsidR="00010739" w:rsidRDefault="00010739" w:rsidP="00837B33">
      <w:pPr>
        <w:spacing w:after="0"/>
        <w:rPr>
          <w:rFonts w:cs="Arial"/>
          <w:b/>
        </w:rPr>
      </w:pPr>
    </w:p>
    <w:p w:rsidR="000109BF" w:rsidRDefault="000109BF" w:rsidP="000109BF">
      <w:pPr>
        <w:tabs>
          <w:tab w:val="center" w:pos="7938"/>
        </w:tabs>
        <w:spacing w:after="0"/>
        <w:rPr>
          <w:rFonts w:cs="Arial"/>
          <w:b/>
        </w:rPr>
      </w:pPr>
      <w:r>
        <w:rPr>
          <w:rFonts w:cs="Arial"/>
          <w:b/>
          <w:u w:val="single"/>
        </w:rPr>
        <w:t>ΠΙΝΑΚΑΣ ΑΠΟΔΕΚΤΩΝ  (ΠΡΟΣ ΕΝΕΡΓΕΙΑ)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  <w:r>
        <w:rPr>
          <w:rFonts w:cs="Arial"/>
          <w:b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-Προϊσταμένους Γενικών Δ/νσεων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-Αυτοτελείς  Δ/νσεις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-Αυτοτελή  Τμήματα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-Δ/</w:t>
      </w:r>
      <w:proofErr w:type="spellStart"/>
      <w:r>
        <w:rPr>
          <w:rFonts w:cs="Arial"/>
          <w:u w:val="single"/>
        </w:rPr>
        <w:t>νσεις</w:t>
      </w:r>
      <w:proofErr w:type="spellEnd"/>
      <w:r>
        <w:rPr>
          <w:rFonts w:cs="Arial"/>
          <w:u w:val="single"/>
        </w:rPr>
        <w:t xml:space="preserve"> Γενικής Γραμματείας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-Ενιαίος Διοικητικός Τομέας  Ευρωπαϊκών Πόρων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Pr="000D60C3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</w:t>
      </w:r>
      <w:r w:rsidRPr="000D60C3">
        <w:rPr>
          <w:rFonts w:cs="Arial"/>
          <w:u w:val="single"/>
        </w:rPr>
        <w:t>Επιτελική Δομή ΕΣΠΑ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</w:rPr>
      </w:pPr>
      <w:r>
        <w:rPr>
          <w:rFonts w:cs="Arial"/>
        </w:rPr>
        <w:t xml:space="preserve">       </w:t>
      </w:r>
      <w:r>
        <w:rPr>
          <w:rFonts w:cs="Arial"/>
          <w:b/>
          <w:u w:val="single"/>
        </w:rPr>
        <w:t xml:space="preserve">ΕΣΩΤΕΡΙΚΗ ΔΙΑΝΟΜΗ </w:t>
      </w:r>
      <w:r>
        <w:rPr>
          <w:rFonts w:cs="Arial"/>
          <w:b/>
        </w:rPr>
        <w:t xml:space="preserve">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</w:t>
      </w:r>
      <w:proofErr w:type="spellStart"/>
      <w:r>
        <w:rPr>
          <w:rFonts w:cs="Arial"/>
        </w:rPr>
        <w:t>Αναπλ</w:t>
      </w:r>
      <w:proofErr w:type="spellEnd"/>
      <w:r>
        <w:rPr>
          <w:rFonts w:cs="Arial"/>
        </w:rPr>
        <w:t>.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 Γραφείο Υφυπουργού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- Γραφεία Γενικών Γραμματέων 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-Διεύθυνση Ανθρώπινου Δυναμικού Τομέων Παιδείας και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Times New Roman" w:hAnsi="Times New Roman"/>
        </w:rPr>
      </w:pPr>
      <w:r>
        <w:rPr>
          <w:rFonts w:cs="Arial"/>
        </w:rPr>
        <w:t xml:space="preserve">      </w:t>
      </w:r>
      <w:r w:rsidR="009547FD" w:rsidRPr="004916E1">
        <w:rPr>
          <w:rFonts w:cs="Arial"/>
        </w:rPr>
        <w:t xml:space="preserve"> </w:t>
      </w:r>
      <w:r>
        <w:rPr>
          <w:rFonts w:cs="Arial"/>
        </w:rPr>
        <w:t>(Τμήματα Α΄, Β΄, Γ΄, Δ΄)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sectPr w:rsidR="000109BF" w:rsidSect="00C34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09" w:rsidRDefault="004A5109" w:rsidP="00943C56">
      <w:pPr>
        <w:spacing w:after="0" w:line="240" w:lineRule="auto"/>
      </w:pPr>
      <w:r>
        <w:separator/>
      </w:r>
    </w:p>
  </w:endnote>
  <w:endnote w:type="continuationSeparator" w:id="0">
    <w:p w:rsidR="004A5109" w:rsidRDefault="004A5109" w:rsidP="009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09" w:rsidRDefault="004A5109" w:rsidP="00943C56">
      <w:pPr>
        <w:spacing w:after="0" w:line="240" w:lineRule="auto"/>
      </w:pPr>
      <w:r>
        <w:separator/>
      </w:r>
    </w:p>
  </w:footnote>
  <w:footnote w:type="continuationSeparator" w:id="0">
    <w:p w:rsidR="004A5109" w:rsidRDefault="004A5109" w:rsidP="0094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56"/>
    <w:rsid w:val="00000648"/>
    <w:rsid w:val="00001626"/>
    <w:rsid w:val="00010739"/>
    <w:rsid w:val="000109BF"/>
    <w:rsid w:val="00011715"/>
    <w:rsid w:val="0002471E"/>
    <w:rsid w:val="000809A6"/>
    <w:rsid w:val="000B3A71"/>
    <w:rsid w:val="000B6CAE"/>
    <w:rsid w:val="001078DC"/>
    <w:rsid w:val="001107D7"/>
    <w:rsid w:val="00126399"/>
    <w:rsid w:val="0014792E"/>
    <w:rsid w:val="00166D11"/>
    <w:rsid w:val="001768AF"/>
    <w:rsid w:val="00176EA6"/>
    <w:rsid w:val="001862BE"/>
    <w:rsid w:val="001A60AE"/>
    <w:rsid w:val="001C2A1F"/>
    <w:rsid w:val="001E29FE"/>
    <w:rsid w:val="001E7A7B"/>
    <w:rsid w:val="001F6FE0"/>
    <w:rsid w:val="00211897"/>
    <w:rsid w:val="00260F17"/>
    <w:rsid w:val="00270EC4"/>
    <w:rsid w:val="002B3A46"/>
    <w:rsid w:val="002D175C"/>
    <w:rsid w:val="002E278E"/>
    <w:rsid w:val="002F2E21"/>
    <w:rsid w:val="00321E8D"/>
    <w:rsid w:val="00373EEE"/>
    <w:rsid w:val="00396F82"/>
    <w:rsid w:val="003B1172"/>
    <w:rsid w:val="003B4D77"/>
    <w:rsid w:val="00425CF6"/>
    <w:rsid w:val="00452351"/>
    <w:rsid w:val="00480871"/>
    <w:rsid w:val="00486328"/>
    <w:rsid w:val="004916E1"/>
    <w:rsid w:val="004A5109"/>
    <w:rsid w:val="004E03B1"/>
    <w:rsid w:val="00556E8B"/>
    <w:rsid w:val="00577E97"/>
    <w:rsid w:val="00583438"/>
    <w:rsid w:val="00587F92"/>
    <w:rsid w:val="005A3F75"/>
    <w:rsid w:val="005B190F"/>
    <w:rsid w:val="005B2F39"/>
    <w:rsid w:val="005C58B7"/>
    <w:rsid w:val="005D54FC"/>
    <w:rsid w:val="005E2C4F"/>
    <w:rsid w:val="005F6DE4"/>
    <w:rsid w:val="006A5952"/>
    <w:rsid w:val="006B08E6"/>
    <w:rsid w:val="006C52AD"/>
    <w:rsid w:val="006D5E37"/>
    <w:rsid w:val="006F2821"/>
    <w:rsid w:val="00712C12"/>
    <w:rsid w:val="00741C7F"/>
    <w:rsid w:val="008309CD"/>
    <w:rsid w:val="00832589"/>
    <w:rsid w:val="00837B33"/>
    <w:rsid w:val="00894A4F"/>
    <w:rsid w:val="00897C82"/>
    <w:rsid w:val="008A04F9"/>
    <w:rsid w:val="008A389C"/>
    <w:rsid w:val="008C5338"/>
    <w:rsid w:val="008E1E66"/>
    <w:rsid w:val="00903690"/>
    <w:rsid w:val="009253DC"/>
    <w:rsid w:val="009313F1"/>
    <w:rsid w:val="00931541"/>
    <w:rsid w:val="00943C56"/>
    <w:rsid w:val="009441EC"/>
    <w:rsid w:val="009547FD"/>
    <w:rsid w:val="009B41D5"/>
    <w:rsid w:val="009D6DD5"/>
    <w:rsid w:val="00A11B6C"/>
    <w:rsid w:val="00A3438F"/>
    <w:rsid w:val="00A36246"/>
    <w:rsid w:val="00A557FB"/>
    <w:rsid w:val="00A7384C"/>
    <w:rsid w:val="00A76750"/>
    <w:rsid w:val="00A82D74"/>
    <w:rsid w:val="00AA0E8E"/>
    <w:rsid w:val="00AA30C3"/>
    <w:rsid w:val="00AB694B"/>
    <w:rsid w:val="00AC7296"/>
    <w:rsid w:val="00AD1266"/>
    <w:rsid w:val="00AE223A"/>
    <w:rsid w:val="00AE43DD"/>
    <w:rsid w:val="00B02A0C"/>
    <w:rsid w:val="00B06899"/>
    <w:rsid w:val="00B371FC"/>
    <w:rsid w:val="00B43C0E"/>
    <w:rsid w:val="00B9748D"/>
    <w:rsid w:val="00BA3936"/>
    <w:rsid w:val="00BB5DFD"/>
    <w:rsid w:val="00BC7A13"/>
    <w:rsid w:val="00C22410"/>
    <w:rsid w:val="00C344BD"/>
    <w:rsid w:val="00C42835"/>
    <w:rsid w:val="00C54F2B"/>
    <w:rsid w:val="00C64677"/>
    <w:rsid w:val="00CA2881"/>
    <w:rsid w:val="00CC0B52"/>
    <w:rsid w:val="00CF2313"/>
    <w:rsid w:val="00D130D9"/>
    <w:rsid w:val="00D2635B"/>
    <w:rsid w:val="00D94036"/>
    <w:rsid w:val="00DA643E"/>
    <w:rsid w:val="00E071AA"/>
    <w:rsid w:val="00E55F53"/>
    <w:rsid w:val="00E81C6E"/>
    <w:rsid w:val="00ED0987"/>
    <w:rsid w:val="00F14234"/>
    <w:rsid w:val="00F87260"/>
    <w:rsid w:val="00F955E7"/>
    <w:rsid w:val="00F96C8B"/>
    <w:rsid w:val="00FA3541"/>
    <w:rsid w:val="00FD7FD1"/>
    <w:rsid w:val="00FF534D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5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43C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3C5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43C56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43C56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D7447-A164-49FD-8CC4-319DB0C6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57</cp:revision>
  <cp:lastPrinted>2016-07-21T07:03:00Z</cp:lastPrinted>
  <dcterms:created xsi:type="dcterms:W3CDTF">2016-07-04T08:59:00Z</dcterms:created>
  <dcterms:modified xsi:type="dcterms:W3CDTF">2016-11-03T06:41:00Z</dcterms:modified>
</cp:coreProperties>
</file>